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C59B" w14:textId="77777777" w:rsidR="00424A5A" w:rsidRDefault="009B3B4B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32EFDA7A" wp14:editId="369D427A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4981C" w14:textId="77777777" w:rsidR="00424A5A" w:rsidRDefault="00424A5A"/>
    <w:p w14:paraId="737C4AFA" w14:textId="77777777" w:rsidR="00424A5A" w:rsidRDefault="00424A5A" w:rsidP="00424A5A"/>
    <w:p w14:paraId="02554CBD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2A3AF1A8" w14:textId="77777777">
        <w:tc>
          <w:tcPr>
            <w:tcW w:w="1080" w:type="dxa"/>
            <w:vAlign w:val="center"/>
          </w:tcPr>
          <w:p w14:paraId="1D6DA223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1F1EA64" w14:textId="77777777" w:rsidR="00424A5A" w:rsidRPr="00427B3B" w:rsidRDefault="009B3B4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43001-94/2022</w:t>
            </w:r>
            <w:r w:rsidR="007D3CFF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14:paraId="08B9C85C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A483694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7B3B">
              <w:rPr>
                <w:rFonts w:ascii="Arial" w:hAnsi="Arial" w:cs="Arial"/>
                <w:sz w:val="16"/>
                <w:szCs w:val="16"/>
              </w:rPr>
              <w:t>oznaka</w:t>
            </w:r>
            <w:proofErr w:type="gramEnd"/>
            <w:r w:rsidRPr="00427B3B">
              <w:rPr>
                <w:rFonts w:ascii="Arial" w:hAnsi="Arial" w:cs="Arial"/>
                <w:sz w:val="16"/>
                <w:szCs w:val="16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1F62BEB5" w14:textId="77777777" w:rsidR="00424A5A" w:rsidRPr="00427B3B" w:rsidRDefault="009B3B4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D-102/22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3825E15C" w14:textId="77777777">
        <w:tc>
          <w:tcPr>
            <w:tcW w:w="1080" w:type="dxa"/>
            <w:vAlign w:val="center"/>
          </w:tcPr>
          <w:p w14:paraId="325593F2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1819838F" w14:textId="77777777" w:rsidR="00424A5A" w:rsidRPr="00427B3B" w:rsidRDefault="009B3B4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25.05.2022</w:t>
            </w:r>
            <w:proofErr w:type="gramEnd"/>
          </w:p>
        </w:tc>
        <w:tc>
          <w:tcPr>
            <w:tcW w:w="1080" w:type="dxa"/>
            <w:vAlign w:val="center"/>
          </w:tcPr>
          <w:p w14:paraId="25D8B3DB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578A72A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00B19821" w14:textId="77777777" w:rsidR="00424A5A" w:rsidRPr="00427B3B" w:rsidRDefault="009B3B4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2431-22-000447/0</w:t>
            </w:r>
          </w:p>
        </w:tc>
      </w:tr>
    </w:tbl>
    <w:p w14:paraId="2043692E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5526D816" w14:textId="77777777" w:rsidR="00424A5A" w:rsidRDefault="00424A5A"/>
    <w:p w14:paraId="4E3C9DAE" w14:textId="77777777" w:rsidR="00556816" w:rsidRDefault="00556816">
      <w:pPr>
        <w:rPr>
          <w:sz w:val="22"/>
        </w:rPr>
      </w:pPr>
    </w:p>
    <w:p w14:paraId="067A0650" w14:textId="77777777" w:rsidR="00424A5A" w:rsidRPr="00637BE6" w:rsidRDefault="00424A5A">
      <w:pPr>
        <w:rPr>
          <w:sz w:val="22"/>
        </w:rPr>
      </w:pPr>
    </w:p>
    <w:p w14:paraId="1250E655" w14:textId="77777777" w:rsidR="00556816" w:rsidRPr="00637BE6" w:rsidRDefault="00556816">
      <w:pPr>
        <w:rPr>
          <w:sz w:val="22"/>
        </w:rPr>
      </w:pPr>
    </w:p>
    <w:p w14:paraId="44A1185B" w14:textId="77777777"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14:paraId="73302DDA" w14:textId="77777777"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1A5BF963" w14:textId="77777777"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 w14:paraId="6AFE8108" w14:textId="77777777">
        <w:tc>
          <w:tcPr>
            <w:tcW w:w="9288" w:type="dxa"/>
          </w:tcPr>
          <w:p w14:paraId="557B01BD" w14:textId="77777777" w:rsidR="00556816" w:rsidRPr="00F71733" w:rsidRDefault="009B3B4B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Ureditev ceste skozi Dutovlje II. Faza</w:t>
            </w:r>
          </w:p>
        </w:tc>
      </w:tr>
    </w:tbl>
    <w:p w14:paraId="40A8F3C9" w14:textId="77777777"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2C9D44CE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2865640F" w14:textId="77777777"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14:paraId="54BC6964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5B240847" w14:textId="77777777"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 w14:paraId="13BAE381" w14:textId="77777777">
        <w:trPr>
          <w:trHeight w:val="3511"/>
        </w:trPr>
        <w:tc>
          <w:tcPr>
            <w:tcW w:w="9287" w:type="dxa"/>
          </w:tcPr>
          <w:p w14:paraId="4FEC06A8" w14:textId="77777777" w:rsidR="00A74D46" w:rsidRDefault="007D3CF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Naročnik </w:t>
            </w:r>
            <w:r w:rsidR="001D2ED2">
              <w:rPr>
                <w:rFonts w:ascii="Tahoma" w:hAnsi="Tahoma" w:cs="Tahoma"/>
                <w:b/>
              </w:rPr>
              <w:t xml:space="preserve">je pripravil spremembo razpisne dokumentacije in </w:t>
            </w:r>
            <w:r>
              <w:rPr>
                <w:rFonts w:ascii="Tahoma" w:hAnsi="Tahoma" w:cs="Tahoma"/>
                <w:b/>
              </w:rPr>
              <w:t xml:space="preserve">objavlja detajle: </w:t>
            </w:r>
          </w:p>
          <w:p w14:paraId="19F3B3C5" w14:textId="77777777" w:rsidR="00556816" w:rsidRDefault="00180C4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180C41">
              <w:rPr>
                <w:rFonts w:ascii="Tahoma" w:hAnsi="Tahoma" w:cs="Tahoma"/>
                <w:b/>
              </w:rPr>
              <w:t>ograj</w:t>
            </w:r>
            <w:r w:rsidR="00A74D46">
              <w:rPr>
                <w:rFonts w:ascii="Tahoma" w:hAnsi="Tahoma" w:cs="Tahoma"/>
                <w:b/>
              </w:rPr>
              <w:t>e</w:t>
            </w:r>
            <w:r w:rsidRPr="00180C41">
              <w:rPr>
                <w:rFonts w:ascii="Tahoma" w:hAnsi="Tahoma" w:cs="Tahoma"/>
                <w:b/>
              </w:rPr>
              <w:t xml:space="preserve"> iz škatlastih profilov na </w:t>
            </w:r>
            <w:proofErr w:type="gramStart"/>
            <w:r w:rsidRPr="00180C41">
              <w:rPr>
                <w:rFonts w:ascii="Tahoma" w:hAnsi="Tahoma" w:cs="Tahoma"/>
                <w:b/>
              </w:rPr>
              <w:t>AB podpornem zidu</w:t>
            </w:r>
            <w:proofErr w:type="gramEnd"/>
            <w:r w:rsidRPr="00180C4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in </w:t>
            </w:r>
            <w:r w:rsidRPr="00180C41">
              <w:rPr>
                <w:rFonts w:ascii="Tahoma" w:hAnsi="Tahoma" w:cs="Tahoma"/>
                <w:b/>
              </w:rPr>
              <w:t xml:space="preserve">avtobusne </w:t>
            </w:r>
            <w:r w:rsidR="00A74D46">
              <w:rPr>
                <w:rFonts w:ascii="Tahoma" w:hAnsi="Tahoma" w:cs="Tahoma"/>
                <w:b/>
              </w:rPr>
              <w:t>nadstrešnice</w:t>
            </w:r>
            <w:r>
              <w:rPr>
                <w:rFonts w:ascii="Tahoma" w:hAnsi="Tahoma" w:cs="Tahoma"/>
                <w:b/>
              </w:rPr>
              <w:t>.</w:t>
            </w:r>
          </w:p>
          <w:p w14:paraId="1A3C4AEC" w14:textId="77777777" w:rsidR="00040E53" w:rsidRDefault="00040E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161312AF" w14:textId="77777777" w:rsidR="00040E53" w:rsidRDefault="00040E53" w:rsidP="00040E53">
            <w:pPr>
              <w:widowControl w:val="0"/>
              <w:spacing w:before="60" w:line="254" w:lineRule="atLeast"/>
              <w:jc w:val="both"/>
              <w:rPr>
                <w:sz w:val="22"/>
              </w:rPr>
            </w:pPr>
            <w:r>
              <w:rPr>
                <w:sz w:val="22"/>
              </w:rPr>
              <w:t>Detajl ograje:</w:t>
            </w:r>
          </w:p>
          <w:p w14:paraId="74C079F8" w14:textId="77777777" w:rsidR="00040E53" w:rsidRDefault="00040E53" w:rsidP="00040E53">
            <w:pPr>
              <w:widowControl w:val="0"/>
              <w:spacing w:before="60" w:line="254" w:lineRule="atLeast"/>
              <w:jc w:val="center"/>
              <w:rPr>
                <w:sz w:val="2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FE4560E" wp14:editId="25C64F1F">
                  <wp:extent cx="5471160" cy="3375823"/>
                  <wp:effectExtent l="0" t="0" r="0" b="0"/>
                  <wp:docPr id="4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7773" cy="337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41A5B" w14:textId="77777777" w:rsidR="00040E53" w:rsidRPr="008555DB" w:rsidRDefault="00040E53" w:rsidP="00040E53">
            <w:pPr>
              <w:widowControl w:val="0"/>
              <w:numPr>
                <w:ilvl w:val="0"/>
                <w:numId w:val="17"/>
              </w:numPr>
              <w:spacing w:before="60" w:line="254" w:lineRule="atLeast"/>
              <w:ind w:left="357" w:hanging="357"/>
              <w:jc w:val="both"/>
              <w:rPr>
                <w:sz w:val="22"/>
              </w:rPr>
            </w:pPr>
            <w:r>
              <w:rPr>
                <w:sz w:val="22"/>
              </w:rPr>
              <w:t>Detajl avtobusne čakalnice:</w:t>
            </w:r>
          </w:p>
          <w:p w14:paraId="7943C0E3" w14:textId="77777777" w:rsidR="00040E53" w:rsidRPr="00A9293C" w:rsidRDefault="00040E53" w:rsidP="00040E53">
            <w:pPr>
              <w:widowControl w:val="0"/>
              <w:spacing w:before="60" w:line="254" w:lineRule="atLeast"/>
              <w:jc w:val="both"/>
              <w:rPr>
                <w:sz w:val="22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43D631CD" wp14:editId="0B4161A3">
                  <wp:extent cx="5760085" cy="7366000"/>
                  <wp:effectExtent l="0" t="0" r="0" b="635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73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BCEA2" w14:textId="77777777" w:rsidR="00040E53" w:rsidRPr="00A9293C" w:rsidRDefault="00040E53" w:rsidP="00040E53">
            <w:pPr>
              <w:pStyle w:val="EndnoteText"/>
              <w:jc w:val="both"/>
              <w:rPr>
                <w:rFonts w:ascii="Times New Roman" w:hAnsi="Times New Roman"/>
                <w:sz w:val="22"/>
              </w:rPr>
            </w:pPr>
          </w:p>
          <w:p w14:paraId="7242F497" w14:textId="77777777" w:rsidR="00040E53" w:rsidRPr="00637BE6" w:rsidRDefault="00040E53" w:rsidP="00040E53">
            <w:pPr>
              <w:rPr>
                <w:sz w:val="22"/>
              </w:rPr>
            </w:pPr>
          </w:p>
          <w:p w14:paraId="0DAE3999" w14:textId="77777777" w:rsidR="00040E53" w:rsidRPr="00A9293C" w:rsidRDefault="00040E53" w:rsidP="00040E53">
            <w:pPr>
              <w:pStyle w:val="EndnoteText"/>
              <w:jc w:val="both"/>
              <w:rPr>
                <w:rFonts w:ascii="Times New Roman" w:hAnsi="Times New Roman"/>
                <w:sz w:val="22"/>
              </w:rPr>
            </w:pPr>
          </w:p>
          <w:p w14:paraId="105E7BAA" w14:textId="354459F8" w:rsidR="00040E53" w:rsidRPr="00F71733" w:rsidRDefault="00040E5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14:paraId="03B68EEE" w14:textId="77777777"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0D95E362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4A40CC71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</w:t>
      </w:r>
      <w:proofErr w:type="gramStart"/>
      <w:r w:rsidR="00556816" w:rsidRPr="00F71733">
        <w:rPr>
          <w:rFonts w:ascii="Tahoma" w:hAnsi="Tahoma" w:cs="Tahoma"/>
          <w:sz w:val="22"/>
          <w:szCs w:val="22"/>
        </w:rPr>
        <w:t>potrebno</w:t>
      </w:r>
      <w:proofErr w:type="gramEnd"/>
      <w:r w:rsidR="00556816" w:rsidRPr="00F71733">
        <w:rPr>
          <w:rFonts w:ascii="Tahoma" w:hAnsi="Tahoma" w:cs="Tahoma"/>
          <w:sz w:val="22"/>
          <w:szCs w:val="22"/>
        </w:rPr>
        <w:t xml:space="preserve"> upoštevati pri pripravi ponudbe.</w:t>
      </w:r>
    </w:p>
    <w:sectPr w:rsidR="004B34B5" w:rsidRPr="00F717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C169" w14:textId="77777777" w:rsidR="00465C17" w:rsidRDefault="00465C17">
      <w:r>
        <w:separator/>
      </w:r>
    </w:p>
  </w:endnote>
  <w:endnote w:type="continuationSeparator" w:id="0">
    <w:p w14:paraId="49B813B5" w14:textId="77777777" w:rsidR="00465C17" w:rsidRDefault="004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986B" w14:textId="77777777" w:rsidR="009B3B4B" w:rsidRDefault="009B3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D456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211913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682CDB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31BDE72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F318EE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B435B47" w14:textId="16B2845F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B7AE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B7AE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6FC4CA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6814CD6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38FD" w14:textId="77777777" w:rsidR="00A17575" w:rsidRDefault="00A17575" w:rsidP="002507C2">
    <w:pPr>
      <w:pStyle w:val="Footer"/>
      <w:ind w:firstLine="540"/>
    </w:pPr>
    <w:r>
      <w:t xml:space="preserve">  </w:t>
    </w:r>
    <w:r w:rsidR="009B3B4B" w:rsidRPr="00643501">
      <w:rPr>
        <w:noProof/>
        <w:lang w:eastAsia="sl-SI"/>
      </w:rPr>
      <w:drawing>
        <wp:inline distT="0" distB="0" distL="0" distR="0" wp14:anchorId="5B8AEFB2" wp14:editId="7C1A5F92">
          <wp:extent cx="54038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3B4B" w:rsidRPr="00643501">
      <w:rPr>
        <w:noProof/>
        <w:lang w:eastAsia="sl-SI"/>
      </w:rPr>
      <w:drawing>
        <wp:inline distT="0" distB="0" distL="0" distR="0" wp14:anchorId="1AD15110" wp14:editId="6B1F9160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3B4B" w:rsidRPr="00CF74F9">
      <w:rPr>
        <w:noProof/>
        <w:lang w:eastAsia="sl-SI"/>
      </w:rPr>
      <w:drawing>
        <wp:inline distT="0" distB="0" distL="0" distR="0" wp14:anchorId="3519036A" wp14:editId="1BA4D6F2">
          <wp:extent cx="2341245" cy="33972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3C251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3514A" w14:textId="77777777" w:rsidR="00465C17" w:rsidRDefault="00465C17">
      <w:r>
        <w:separator/>
      </w:r>
    </w:p>
  </w:footnote>
  <w:footnote w:type="continuationSeparator" w:id="0">
    <w:p w14:paraId="0940F573" w14:textId="77777777" w:rsidR="00465C17" w:rsidRDefault="0046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4480" w14:textId="77777777" w:rsidR="009B3B4B" w:rsidRDefault="009B3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8166" w14:textId="77777777" w:rsidR="009B3B4B" w:rsidRDefault="009B3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9E77" w14:textId="77777777" w:rsidR="009B3B4B" w:rsidRDefault="009B3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4B"/>
    <w:rsid w:val="00040E53"/>
    <w:rsid w:val="000646A9"/>
    <w:rsid w:val="00092328"/>
    <w:rsid w:val="00180C41"/>
    <w:rsid w:val="001836BB"/>
    <w:rsid w:val="001D2ED2"/>
    <w:rsid w:val="002507C2"/>
    <w:rsid w:val="002B10C8"/>
    <w:rsid w:val="003133A6"/>
    <w:rsid w:val="00401F0C"/>
    <w:rsid w:val="00424A5A"/>
    <w:rsid w:val="00465C17"/>
    <w:rsid w:val="004B34B5"/>
    <w:rsid w:val="004F324C"/>
    <w:rsid w:val="00556816"/>
    <w:rsid w:val="005B3896"/>
    <w:rsid w:val="00637BE6"/>
    <w:rsid w:val="00693961"/>
    <w:rsid w:val="00780269"/>
    <w:rsid w:val="007D3CFF"/>
    <w:rsid w:val="00886791"/>
    <w:rsid w:val="008B7AE5"/>
    <w:rsid w:val="008F314A"/>
    <w:rsid w:val="009B3B4B"/>
    <w:rsid w:val="00A05C73"/>
    <w:rsid w:val="00A17575"/>
    <w:rsid w:val="00A6626B"/>
    <w:rsid w:val="00A74D46"/>
    <w:rsid w:val="00AB6E6C"/>
    <w:rsid w:val="00B05C73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E20D81"/>
  <w15:chartTrackingRefBased/>
  <w15:docId w15:val="{C1C6C0AC-9D3D-43F2-9813-887D8D5F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2</Pages>
  <Words>76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2022-05-25T10:16:00Z</dcterms:created>
  <dcterms:modified xsi:type="dcterms:W3CDTF">2022-05-25T10:16:00Z</dcterms:modified>
</cp:coreProperties>
</file>